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jc w:val="center"/>
        <w:rPr>
          <w:rFonts w:ascii="方正小标宋_GBK" w:eastAsia="方正小标宋_GBK"/>
          <w:sz w:val="38"/>
          <w:szCs w:val="38"/>
        </w:rPr>
      </w:pPr>
    </w:p>
    <w:p>
      <w:pPr>
        <w:adjustRightInd w:val="0"/>
        <w:snapToGrid w:val="0"/>
        <w:spacing w:afterLines="50"/>
        <w:jc w:val="right"/>
        <w:rPr>
          <w:rFonts w:eastAsia="黑体"/>
          <w:b/>
          <w:sz w:val="24"/>
          <w:szCs w:val="24"/>
        </w:rPr>
      </w:pPr>
      <w:r>
        <w:rPr>
          <w:b/>
          <w:sz w:val="24"/>
          <w:szCs w:val="24"/>
        </w:rPr>
        <w:t>填表日期</w:t>
      </w:r>
      <w:r>
        <w:rPr>
          <w:rFonts w:hint="eastAsia"/>
          <w:b/>
          <w:sz w:val="24"/>
          <w:szCs w:val="24"/>
          <w:u w:val="single"/>
          <w:lang w:val="en-US" w:eastAsia="zh-CN"/>
        </w:rPr>
        <w:t xml:space="preserve">    </w:t>
      </w:r>
      <w:r>
        <w:rPr>
          <w:b/>
          <w:sz w:val="24"/>
          <w:szCs w:val="24"/>
          <w:u w:val="single"/>
        </w:rPr>
        <w:t>年</w:t>
      </w:r>
      <w:r>
        <w:rPr>
          <w:rFonts w:hint="eastAsia"/>
          <w:b/>
          <w:sz w:val="24"/>
          <w:szCs w:val="24"/>
          <w:u w:val="single"/>
          <w:lang w:val="en-US" w:eastAsia="zh-CN"/>
        </w:rPr>
        <w:t xml:space="preserve">  </w:t>
      </w:r>
      <w:r>
        <w:rPr>
          <w:b/>
          <w:sz w:val="24"/>
          <w:szCs w:val="24"/>
          <w:u w:val="single"/>
        </w:rPr>
        <w:t>月</w:t>
      </w:r>
      <w:r>
        <w:rPr>
          <w:rFonts w:hint="eastAsia"/>
          <w:b/>
          <w:sz w:val="24"/>
          <w:szCs w:val="24"/>
          <w:u w:val="single"/>
          <w:lang w:val="en-US" w:eastAsia="zh-CN"/>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42"/>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84"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676" w:type="dxa"/>
            <w:gridSpan w:val="2"/>
            <w:vAlign w:val="center"/>
          </w:tcPr>
          <w:p>
            <w:pPr>
              <w:adjustRightInd w:val="0"/>
              <w:snapToGrid w:val="0"/>
              <w:jc w:val="center"/>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山东信立泰药业有限公司高端药品改造升级项目</w:t>
            </w:r>
          </w:p>
          <w:p>
            <w:pPr>
              <w:adjustRightInd w:val="0"/>
              <w:snapToGrid w:val="0"/>
              <w:jc w:val="center"/>
              <w:rPr>
                <w:rFonts w:ascii="宋体" w:hAnsi="宋体" w:eastAsia="宋体"/>
                <w:sz w:val="21"/>
                <w:szCs w:val="21"/>
              </w:rPr>
            </w:pPr>
            <w:bookmarkStart w:id="0" w:name="_GoBack"/>
            <w:bookmarkEnd w:id="0"/>
            <w:r>
              <w:rPr>
                <w:rFonts w:hint="eastAsia" w:ascii="宋体" w:hAnsi="宋体" w:eastAsia="宋体"/>
                <w:sz w:val="21"/>
                <w:szCs w:val="21"/>
              </w:rPr>
              <w:t>环境影响评价报告书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2" w:hRule="atLeast"/>
        </w:trPr>
        <w:tc>
          <w:tcPr>
            <w:tcW w:w="1384"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676"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NWJiN2U5MDY5ZDM5ZWZkMmZiMThmNWUwNTRlNjcifQ=="/>
  </w:docVars>
  <w:rsids>
    <w:rsidRoot w:val="44EB321A"/>
    <w:rsid w:val="000F0B65"/>
    <w:rsid w:val="003E5DEF"/>
    <w:rsid w:val="004B030C"/>
    <w:rsid w:val="00531C55"/>
    <w:rsid w:val="0054521B"/>
    <w:rsid w:val="00616350"/>
    <w:rsid w:val="008E64A9"/>
    <w:rsid w:val="009A1422"/>
    <w:rsid w:val="009E0282"/>
    <w:rsid w:val="00A22752"/>
    <w:rsid w:val="00A24308"/>
    <w:rsid w:val="00A55B55"/>
    <w:rsid w:val="00BB63A4"/>
    <w:rsid w:val="00C27F2D"/>
    <w:rsid w:val="00D42CCE"/>
    <w:rsid w:val="00DB54A1"/>
    <w:rsid w:val="00EF05FA"/>
    <w:rsid w:val="00FB0C88"/>
    <w:rsid w:val="00FF1AB9"/>
    <w:rsid w:val="44EB321A"/>
    <w:rsid w:val="4ADD2526"/>
    <w:rsid w:val="63BA38D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Times New Roman" w:hAnsi="Times New Roman" w:eastAsia="仿宋_GB2312"/>
      <w:kern w:val="2"/>
      <w:sz w:val="18"/>
      <w:szCs w:val="18"/>
    </w:rPr>
  </w:style>
  <w:style w:type="character" w:customStyle="1" w:styleId="7">
    <w:name w:val="页脚 Char"/>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1</Pages>
  <Words>337</Words>
  <Characters>343</Characters>
  <Lines>2</Lines>
  <Paragraphs>1</Paragraphs>
  <TotalTime>0</TotalTime>
  <ScaleCrop>false</ScaleCrop>
  <LinksUpToDate>false</LinksUpToDate>
  <CharactersWithSpaces>355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余亚林</cp:lastModifiedBy>
  <dcterms:modified xsi:type="dcterms:W3CDTF">2025-04-23T06:20:06Z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635AD688DC594FB191B09A3A82A83D34_13</vt:lpwstr>
  </property>
</Properties>
</file>